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7B" w:rsidRPr="001B43A8" w:rsidRDefault="0069151E" w:rsidP="001B43A8">
      <w:pPr>
        <w:ind w:left="709" w:hanging="709"/>
        <w:rPr>
          <w:rFonts w:ascii="Times New Roman" w:hAnsi="Times New Roman" w:cs="Times New Roman"/>
        </w:rPr>
      </w:pPr>
      <w:r w:rsidRPr="001B43A8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228725" cy="1143000"/>
            <wp:effectExtent l="0" t="0" r="9525" b="0"/>
            <wp:docPr id="1" name="Рисунок 1" descr="C:\Users\Admin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51" w:rsidRPr="001B43A8" w:rsidRDefault="006A5451">
      <w:pPr>
        <w:pStyle w:val="20"/>
        <w:shd w:val="clear" w:color="auto" w:fill="auto"/>
        <w:spacing w:line="260" w:lineRule="exact"/>
        <w:jc w:val="left"/>
        <w:rPr>
          <w:sz w:val="24"/>
          <w:szCs w:val="24"/>
        </w:rPr>
      </w:pPr>
    </w:p>
    <w:p w:rsidR="00007A7B" w:rsidRPr="001B43A8" w:rsidRDefault="0012032E" w:rsidP="00C17D47">
      <w:pPr>
        <w:pStyle w:val="20"/>
        <w:shd w:val="clear" w:color="auto" w:fill="auto"/>
        <w:spacing w:line="260" w:lineRule="exact"/>
        <w:jc w:val="center"/>
        <w:rPr>
          <w:sz w:val="24"/>
          <w:szCs w:val="24"/>
        </w:rPr>
      </w:pPr>
      <w:r w:rsidRPr="001B43A8">
        <w:rPr>
          <w:sz w:val="24"/>
          <w:szCs w:val="24"/>
        </w:rPr>
        <w:t>Уважаемые коллеги!</w:t>
      </w:r>
    </w:p>
    <w:p w:rsidR="00437FD6" w:rsidRPr="001B43A8" w:rsidRDefault="00C17D47">
      <w:pPr>
        <w:pStyle w:val="1"/>
        <w:shd w:val="clear" w:color="auto" w:fill="auto"/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01.03.2022</w:t>
      </w:r>
      <w:r w:rsidR="00B6078D" w:rsidRPr="001B43A8">
        <w:rPr>
          <w:sz w:val="24"/>
          <w:szCs w:val="24"/>
        </w:rPr>
        <w:t xml:space="preserve"> года МО ВВПОД «ЮНАРМИЯ» Кайбицкого МР </w:t>
      </w:r>
      <w:r w:rsidR="008A35EA" w:rsidRPr="001B43A8">
        <w:rPr>
          <w:sz w:val="24"/>
          <w:szCs w:val="24"/>
        </w:rPr>
        <w:t>дает</w:t>
      </w:r>
      <w:r w:rsidR="00B6078D" w:rsidRPr="001B43A8">
        <w:rPr>
          <w:sz w:val="24"/>
          <w:szCs w:val="24"/>
        </w:rPr>
        <w:t xml:space="preserve"> старт флешмобу</w:t>
      </w:r>
      <w:r w:rsidRPr="001B43A8">
        <w:rPr>
          <w:sz w:val="24"/>
          <w:szCs w:val="24"/>
        </w:rPr>
        <w:t>:</w:t>
      </w:r>
      <w:r w:rsidR="00324B25" w:rsidRPr="00324B25">
        <w:rPr>
          <w:sz w:val="24"/>
          <w:szCs w:val="24"/>
        </w:rPr>
        <w:t xml:space="preserve"> </w:t>
      </w:r>
      <w:r w:rsidR="00437FD6" w:rsidRPr="001B43A8">
        <w:rPr>
          <w:sz w:val="24"/>
          <w:szCs w:val="24"/>
        </w:rPr>
        <w:t>«Юнармейцы наследники к</w:t>
      </w:r>
      <w:r w:rsidRPr="001B43A8">
        <w:rPr>
          <w:sz w:val="24"/>
          <w:szCs w:val="24"/>
        </w:rPr>
        <w:t>ультуры народов Кайбицкого края</w:t>
      </w:r>
      <w:r w:rsidR="00437FD6" w:rsidRPr="001B43A8">
        <w:rPr>
          <w:sz w:val="24"/>
          <w:szCs w:val="24"/>
        </w:rPr>
        <w:t>»</w:t>
      </w:r>
    </w:p>
    <w:p w:rsidR="00437FD6" w:rsidRPr="001B43A8" w:rsidRDefault="0012032E">
      <w:pPr>
        <w:pStyle w:val="1"/>
        <w:shd w:val="clear" w:color="auto" w:fill="auto"/>
        <w:ind w:firstLine="360"/>
        <w:jc w:val="left"/>
        <w:rPr>
          <w:sz w:val="24"/>
          <w:szCs w:val="24"/>
        </w:rPr>
      </w:pPr>
      <w:r w:rsidRPr="001B43A8">
        <w:rPr>
          <w:rStyle w:val="a5"/>
          <w:sz w:val="24"/>
          <w:szCs w:val="24"/>
        </w:rPr>
        <w:t xml:space="preserve">Цели и задачи флешмоба: </w:t>
      </w:r>
      <w:r w:rsidRPr="001B43A8">
        <w:rPr>
          <w:sz w:val="24"/>
          <w:szCs w:val="24"/>
        </w:rPr>
        <w:t>Патриотическое воспитание подрастающего поколения, привитие уважения к истори</w:t>
      </w:r>
      <w:r w:rsidR="00437FD6" w:rsidRPr="001B43A8">
        <w:rPr>
          <w:sz w:val="24"/>
          <w:szCs w:val="24"/>
        </w:rPr>
        <w:t xml:space="preserve">и и культурному </w:t>
      </w:r>
      <w:r w:rsidR="00B6078D" w:rsidRPr="001B43A8">
        <w:rPr>
          <w:sz w:val="24"/>
          <w:szCs w:val="24"/>
        </w:rPr>
        <w:t xml:space="preserve">наследию </w:t>
      </w:r>
      <w:r w:rsidR="008A35EA" w:rsidRPr="001B43A8">
        <w:rPr>
          <w:sz w:val="24"/>
          <w:szCs w:val="24"/>
        </w:rPr>
        <w:t>Родного Кайбицкого района</w:t>
      </w:r>
      <w:r w:rsidRPr="001B43A8">
        <w:rPr>
          <w:sz w:val="24"/>
          <w:szCs w:val="24"/>
        </w:rPr>
        <w:t>. Старт единых действий в рамка</w:t>
      </w:r>
      <w:r w:rsidR="00B6078D" w:rsidRPr="001B43A8">
        <w:rPr>
          <w:sz w:val="24"/>
          <w:szCs w:val="24"/>
        </w:rPr>
        <w:t xml:space="preserve">х подготовки </w:t>
      </w:r>
      <w:r w:rsidR="00437FD6" w:rsidRPr="001B43A8">
        <w:rPr>
          <w:sz w:val="24"/>
          <w:szCs w:val="24"/>
        </w:rPr>
        <w:t>проведения Года сохранения культурного наследия народов Кайбицкого муниципального района Республики Татарстан.</w:t>
      </w:r>
    </w:p>
    <w:p w:rsidR="00007A7B" w:rsidRPr="001B43A8" w:rsidRDefault="0012032E">
      <w:pPr>
        <w:pStyle w:val="1"/>
        <w:shd w:val="clear" w:color="auto" w:fill="auto"/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Вовлечение большего количества юн</w:t>
      </w:r>
      <w:r w:rsidR="00437FD6" w:rsidRPr="001B43A8">
        <w:rPr>
          <w:sz w:val="24"/>
          <w:szCs w:val="24"/>
        </w:rPr>
        <w:t>армейцев к мероприятиям</w:t>
      </w:r>
      <w:r w:rsidRPr="001B43A8">
        <w:rPr>
          <w:sz w:val="24"/>
          <w:szCs w:val="24"/>
        </w:rPr>
        <w:t xml:space="preserve"> в рамках единых действий. Популяризация юнармейского движения </w:t>
      </w:r>
      <w:r w:rsidR="008A35EA" w:rsidRPr="001B43A8">
        <w:rPr>
          <w:sz w:val="24"/>
          <w:szCs w:val="24"/>
        </w:rPr>
        <w:t xml:space="preserve">и </w:t>
      </w:r>
      <w:r w:rsidR="00437FD6" w:rsidRPr="001B43A8">
        <w:rPr>
          <w:sz w:val="24"/>
          <w:szCs w:val="24"/>
        </w:rPr>
        <w:t>проведения Года сохранения культурного наследия народов Кайбицкого муниципального района Республики Татарстан.</w:t>
      </w:r>
    </w:p>
    <w:p w:rsidR="00007A7B" w:rsidRPr="001B43A8" w:rsidRDefault="0012032E">
      <w:pPr>
        <w:pStyle w:val="40"/>
        <w:shd w:val="clear" w:color="auto" w:fill="auto"/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Содержание:</w:t>
      </w:r>
    </w:p>
    <w:p w:rsidR="00B6078D" w:rsidRPr="001B43A8" w:rsidRDefault="00B6078D" w:rsidP="00B6078D">
      <w:pPr>
        <w:pStyle w:val="1"/>
        <w:ind w:firstLine="360"/>
        <w:rPr>
          <w:sz w:val="24"/>
          <w:szCs w:val="24"/>
        </w:rPr>
      </w:pPr>
      <w:r w:rsidRPr="001B43A8">
        <w:rPr>
          <w:sz w:val="24"/>
          <w:szCs w:val="24"/>
        </w:rPr>
        <w:t>Юнармейцы всех отрядов</w:t>
      </w:r>
      <w:r w:rsidR="0012032E" w:rsidRPr="001B43A8">
        <w:rPr>
          <w:sz w:val="24"/>
          <w:szCs w:val="24"/>
        </w:rPr>
        <w:t xml:space="preserve"> принимают эс</w:t>
      </w:r>
      <w:r w:rsidR="00437FD6" w:rsidRPr="001B43A8">
        <w:rPr>
          <w:sz w:val="24"/>
          <w:szCs w:val="24"/>
        </w:rPr>
        <w:t xml:space="preserve">тафету; исполняют </w:t>
      </w:r>
      <w:r w:rsidRPr="001B43A8">
        <w:rPr>
          <w:sz w:val="24"/>
          <w:szCs w:val="24"/>
        </w:rPr>
        <w:t xml:space="preserve">песни, </w:t>
      </w:r>
      <w:r w:rsidR="00324B25">
        <w:rPr>
          <w:sz w:val="24"/>
          <w:szCs w:val="24"/>
        </w:rPr>
        <w:t xml:space="preserve">танцы, </w:t>
      </w:r>
      <w:bookmarkStart w:id="0" w:name="_GoBack"/>
      <w:bookmarkEnd w:id="0"/>
      <w:r w:rsidRPr="001B43A8">
        <w:rPr>
          <w:sz w:val="24"/>
          <w:szCs w:val="24"/>
        </w:rPr>
        <w:t>реч</w:t>
      </w:r>
      <w:r w:rsidR="00C17D47" w:rsidRPr="001B43A8">
        <w:rPr>
          <w:sz w:val="24"/>
          <w:szCs w:val="24"/>
        </w:rPr>
        <w:t xml:space="preserve">евки, </w:t>
      </w:r>
      <w:r w:rsidRPr="001B43A8">
        <w:rPr>
          <w:sz w:val="24"/>
          <w:szCs w:val="24"/>
        </w:rPr>
        <w:t>стихи</w:t>
      </w:r>
      <w:r w:rsidR="00C17D47" w:rsidRPr="001B43A8">
        <w:rPr>
          <w:sz w:val="24"/>
          <w:szCs w:val="24"/>
        </w:rPr>
        <w:t xml:space="preserve"> с использованием  традиционных элементов культуры народов проживающих в районе,</w:t>
      </w:r>
      <w:r w:rsidR="0012032E" w:rsidRPr="001B43A8">
        <w:rPr>
          <w:sz w:val="24"/>
          <w:szCs w:val="24"/>
        </w:rPr>
        <w:t xml:space="preserve"> </w:t>
      </w:r>
      <w:r w:rsidR="008A35EA" w:rsidRPr="001B43A8">
        <w:rPr>
          <w:sz w:val="24"/>
          <w:szCs w:val="24"/>
        </w:rPr>
        <w:t>посвященные истории</w:t>
      </w:r>
      <w:r w:rsidR="00C17D47" w:rsidRPr="001B43A8">
        <w:rPr>
          <w:sz w:val="24"/>
          <w:szCs w:val="24"/>
        </w:rPr>
        <w:t xml:space="preserve"> и культуре</w:t>
      </w:r>
      <w:r w:rsidR="008A35EA" w:rsidRPr="001B43A8">
        <w:rPr>
          <w:sz w:val="24"/>
          <w:szCs w:val="24"/>
        </w:rPr>
        <w:t xml:space="preserve"> Кайбицкого района</w:t>
      </w:r>
      <w:r w:rsidRPr="001B43A8">
        <w:rPr>
          <w:sz w:val="24"/>
          <w:szCs w:val="24"/>
        </w:rPr>
        <w:t xml:space="preserve"> </w:t>
      </w:r>
      <w:r w:rsidR="0012032E" w:rsidRPr="001B43A8">
        <w:rPr>
          <w:sz w:val="24"/>
          <w:szCs w:val="24"/>
        </w:rPr>
        <w:t>в знаковых местах своей малой Родины, в местах наиболее п</w:t>
      </w:r>
      <w:r w:rsidRPr="001B43A8">
        <w:rPr>
          <w:sz w:val="24"/>
          <w:szCs w:val="24"/>
        </w:rPr>
        <w:t>осещ</w:t>
      </w:r>
      <w:r w:rsidR="007161A0" w:rsidRPr="001B43A8">
        <w:rPr>
          <w:sz w:val="24"/>
          <w:szCs w:val="24"/>
        </w:rPr>
        <w:t>аемых населением</w:t>
      </w:r>
      <w:r w:rsidRPr="001B43A8">
        <w:rPr>
          <w:sz w:val="24"/>
          <w:szCs w:val="24"/>
        </w:rPr>
        <w:t xml:space="preserve"> своего района, села</w:t>
      </w:r>
      <w:r w:rsidR="0012032E" w:rsidRPr="001B43A8">
        <w:rPr>
          <w:sz w:val="24"/>
          <w:szCs w:val="24"/>
        </w:rPr>
        <w:t>,</w:t>
      </w:r>
      <w:r w:rsidR="00C17D47" w:rsidRPr="001B43A8">
        <w:rPr>
          <w:sz w:val="24"/>
          <w:szCs w:val="24"/>
        </w:rPr>
        <w:t xml:space="preserve"> (дома ветеранов В</w:t>
      </w:r>
      <w:r w:rsidR="00324B25">
        <w:rPr>
          <w:sz w:val="24"/>
          <w:szCs w:val="24"/>
        </w:rPr>
        <w:t xml:space="preserve">еликой </w:t>
      </w:r>
      <w:r w:rsidR="00C17D47" w:rsidRPr="001B43A8">
        <w:rPr>
          <w:sz w:val="24"/>
          <w:szCs w:val="24"/>
        </w:rPr>
        <w:t>О</w:t>
      </w:r>
      <w:r w:rsidR="00324B25">
        <w:rPr>
          <w:sz w:val="24"/>
          <w:szCs w:val="24"/>
        </w:rPr>
        <w:t xml:space="preserve">течественной </w:t>
      </w:r>
      <w:r w:rsidR="00C17D47" w:rsidRPr="001B43A8">
        <w:rPr>
          <w:sz w:val="24"/>
          <w:szCs w:val="24"/>
        </w:rPr>
        <w:t>в</w:t>
      </w:r>
      <w:r w:rsidR="006A5451" w:rsidRPr="001B43A8">
        <w:rPr>
          <w:sz w:val="24"/>
          <w:szCs w:val="24"/>
        </w:rPr>
        <w:t xml:space="preserve"> и тр</w:t>
      </w:r>
      <w:r w:rsidR="00B30442" w:rsidRPr="001B43A8">
        <w:rPr>
          <w:sz w:val="24"/>
          <w:szCs w:val="24"/>
        </w:rPr>
        <w:t xml:space="preserve">уда, памятники, </w:t>
      </w:r>
      <w:r w:rsidR="006A5451" w:rsidRPr="001B43A8">
        <w:rPr>
          <w:sz w:val="24"/>
          <w:szCs w:val="24"/>
        </w:rPr>
        <w:t xml:space="preserve"> СДК, красивые с/х объекты, нивы с видом работающей техники</w:t>
      </w:r>
      <w:r w:rsidR="00C17D47" w:rsidRPr="001B43A8">
        <w:rPr>
          <w:sz w:val="24"/>
          <w:szCs w:val="24"/>
        </w:rPr>
        <w:t>, животноводческие комплексы</w:t>
      </w:r>
      <w:r w:rsidR="006A5451" w:rsidRPr="001B43A8">
        <w:rPr>
          <w:sz w:val="24"/>
          <w:szCs w:val="24"/>
        </w:rPr>
        <w:t xml:space="preserve"> и др.)</w:t>
      </w:r>
      <w:r w:rsidR="0012032E" w:rsidRPr="001B43A8">
        <w:rPr>
          <w:sz w:val="24"/>
          <w:szCs w:val="24"/>
        </w:rPr>
        <w:t xml:space="preserve"> либо в местах дислокации своего юнармейско</w:t>
      </w:r>
      <w:r w:rsidRPr="001B43A8">
        <w:rPr>
          <w:sz w:val="24"/>
          <w:szCs w:val="24"/>
        </w:rPr>
        <w:t>го отряда, с совмещением юнармейской формы с национальными костюмами и проведением мероприятий с участием населени</w:t>
      </w:r>
      <w:r w:rsidR="008A35EA" w:rsidRPr="001B43A8">
        <w:rPr>
          <w:sz w:val="24"/>
          <w:szCs w:val="24"/>
        </w:rPr>
        <w:t>я района.  Флаги Юнармии</w:t>
      </w:r>
      <w:r w:rsidR="00437FD6" w:rsidRPr="001B43A8">
        <w:rPr>
          <w:sz w:val="24"/>
          <w:szCs w:val="24"/>
        </w:rPr>
        <w:t>, СП</w:t>
      </w:r>
      <w:r w:rsidR="008A35EA" w:rsidRPr="001B43A8">
        <w:rPr>
          <w:sz w:val="24"/>
          <w:szCs w:val="24"/>
        </w:rPr>
        <w:t xml:space="preserve"> и Кайбицкого района </w:t>
      </w:r>
      <w:r w:rsidRPr="001B43A8">
        <w:rPr>
          <w:sz w:val="24"/>
          <w:szCs w:val="24"/>
        </w:rPr>
        <w:t>используются обязательно.</w:t>
      </w:r>
    </w:p>
    <w:p w:rsidR="00007A7B" w:rsidRPr="001B43A8" w:rsidRDefault="00B6078D" w:rsidP="00B6078D">
      <w:pPr>
        <w:pStyle w:val="1"/>
        <w:shd w:val="clear" w:color="auto" w:fill="auto"/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Флешмобы проводятся совместно с сельскими клубами и Ветеранскими организациями. Отряды передают эстафету согласно графика: другому юнармейскому отряду,</w:t>
      </w:r>
      <w:r w:rsidR="0012032E" w:rsidRPr="001B43A8">
        <w:rPr>
          <w:sz w:val="24"/>
          <w:szCs w:val="24"/>
        </w:rPr>
        <w:t xml:space="preserve"> конкретному юнармейцу, организациям партнерам и друзьям; размещают виде</w:t>
      </w:r>
      <w:r w:rsidRPr="001B43A8">
        <w:rPr>
          <w:sz w:val="24"/>
          <w:szCs w:val="24"/>
        </w:rPr>
        <w:t>о</w:t>
      </w:r>
      <w:r w:rsidR="0012032E" w:rsidRPr="001B43A8">
        <w:rPr>
          <w:sz w:val="24"/>
          <w:szCs w:val="24"/>
        </w:rPr>
        <w:t xml:space="preserve"> и фото на </w:t>
      </w:r>
      <w:r w:rsidRPr="001B43A8">
        <w:rPr>
          <w:sz w:val="24"/>
          <w:szCs w:val="24"/>
        </w:rPr>
        <w:t>своих аккаунтах социальных сетях</w:t>
      </w:r>
      <w:r w:rsidR="0012032E" w:rsidRPr="001B43A8">
        <w:rPr>
          <w:sz w:val="24"/>
          <w:szCs w:val="24"/>
        </w:rPr>
        <w:t xml:space="preserve"> (</w:t>
      </w:r>
      <w:r w:rsidR="00135C37">
        <w:rPr>
          <w:sz w:val="24"/>
          <w:szCs w:val="24"/>
          <w:lang w:val="en-US"/>
        </w:rPr>
        <w:t>Instagram</w:t>
      </w:r>
      <w:r w:rsidR="0012032E" w:rsidRPr="001B43A8">
        <w:rPr>
          <w:sz w:val="24"/>
          <w:szCs w:val="24"/>
        </w:rPr>
        <w:t xml:space="preserve">, ВКонтакте, </w:t>
      </w:r>
      <w:r w:rsidR="0012032E" w:rsidRPr="001B43A8">
        <w:rPr>
          <w:sz w:val="24"/>
          <w:szCs w:val="24"/>
          <w:lang w:val="en-US" w:eastAsia="en-US" w:bidi="en-US"/>
        </w:rPr>
        <w:t>YouTube</w:t>
      </w:r>
      <w:r w:rsidR="0012032E" w:rsidRPr="001B43A8">
        <w:rPr>
          <w:sz w:val="24"/>
          <w:szCs w:val="24"/>
          <w:lang w:eastAsia="en-US" w:bidi="en-US"/>
        </w:rPr>
        <w:t xml:space="preserve">, </w:t>
      </w:r>
      <w:r w:rsidR="0012032E" w:rsidRPr="001B43A8">
        <w:rPr>
          <w:sz w:val="24"/>
          <w:szCs w:val="24"/>
        </w:rPr>
        <w:t>Одноклассники, Телеграмм и другие); делают репосты наиболее понравившихся видео</w:t>
      </w:r>
      <w:r w:rsidR="009E5E57">
        <w:rPr>
          <w:sz w:val="24"/>
          <w:szCs w:val="24"/>
        </w:rPr>
        <w:t xml:space="preserve"> </w:t>
      </w:r>
      <w:r w:rsidR="0012032E" w:rsidRPr="001B43A8">
        <w:rPr>
          <w:sz w:val="24"/>
          <w:szCs w:val="24"/>
        </w:rPr>
        <w:t>-</w:t>
      </w:r>
      <w:r w:rsidR="009E5E57">
        <w:rPr>
          <w:sz w:val="24"/>
          <w:szCs w:val="24"/>
        </w:rPr>
        <w:t xml:space="preserve"> </w:t>
      </w:r>
      <w:r w:rsidR="0012032E" w:rsidRPr="001B43A8">
        <w:rPr>
          <w:sz w:val="24"/>
          <w:szCs w:val="24"/>
        </w:rPr>
        <w:t>роликов</w:t>
      </w:r>
      <w:r w:rsidRPr="001B43A8">
        <w:rPr>
          <w:sz w:val="24"/>
          <w:szCs w:val="24"/>
        </w:rPr>
        <w:t xml:space="preserve"> и фото флешмоба</w:t>
      </w:r>
      <w:r w:rsidR="0012032E" w:rsidRPr="001B43A8">
        <w:rPr>
          <w:sz w:val="24"/>
          <w:szCs w:val="24"/>
        </w:rPr>
        <w:t>.</w:t>
      </w:r>
      <w:r w:rsidR="008E3230" w:rsidRPr="001B43A8">
        <w:rPr>
          <w:sz w:val="24"/>
          <w:szCs w:val="24"/>
        </w:rPr>
        <w:t xml:space="preserve"> В видео ис</w:t>
      </w:r>
      <w:r w:rsidR="008A35EA" w:rsidRPr="001B43A8">
        <w:rPr>
          <w:sz w:val="24"/>
          <w:szCs w:val="24"/>
        </w:rPr>
        <w:t>пользов</w:t>
      </w:r>
      <w:r w:rsidR="001B43A8">
        <w:rPr>
          <w:sz w:val="24"/>
          <w:szCs w:val="24"/>
        </w:rPr>
        <w:t xml:space="preserve">ать герб </w:t>
      </w:r>
      <w:r w:rsidR="008B72EB" w:rsidRPr="001B43A8">
        <w:rPr>
          <w:sz w:val="24"/>
          <w:szCs w:val="24"/>
        </w:rPr>
        <w:t xml:space="preserve">(логотип) Кайбицкого </w:t>
      </w:r>
      <w:r w:rsidR="008A35EA" w:rsidRPr="001B43A8">
        <w:rPr>
          <w:sz w:val="24"/>
          <w:szCs w:val="24"/>
        </w:rPr>
        <w:t>района</w:t>
      </w:r>
      <w:r w:rsidR="001B43A8">
        <w:rPr>
          <w:sz w:val="24"/>
          <w:szCs w:val="24"/>
        </w:rPr>
        <w:t xml:space="preserve"> и </w:t>
      </w:r>
      <w:r w:rsidR="001B43A8" w:rsidRPr="001B43A8">
        <w:rPr>
          <w:sz w:val="24"/>
          <w:szCs w:val="24"/>
        </w:rPr>
        <w:t>Года сохранения культурного наследия народов Кайбицкого муниципального района Республики Татарстан.</w:t>
      </w:r>
    </w:p>
    <w:p w:rsidR="00007A7B" w:rsidRPr="001B43A8" w:rsidRDefault="0012032E">
      <w:pPr>
        <w:pStyle w:val="1"/>
        <w:shd w:val="clear" w:color="auto" w:fill="auto"/>
        <w:tabs>
          <w:tab w:val="left" w:leader="underscore" w:pos="10022"/>
        </w:tabs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Видеоролики должны начинаться с фра</w:t>
      </w:r>
      <w:r w:rsidR="00B6078D" w:rsidRPr="001B43A8">
        <w:rPr>
          <w:sz w:val="24"/>
          <w:szCs w:val="24"/>
        </w:rPr>
        <w:t>зы: «Мы юнармейцы отряда…_________</w:t>
      </w:r>
    </w:p>
    <w:p w:rsidR="00007A7B" w:rsidRPr="001B43A8" w:rsidRDefault="00135C37">
      <w:pPr>
        <w:pStyle w:val="1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 w:rsidR="00B6078D" w:rsidRPr="001B43A8">
        <w:rPr>
          <w:sz w:val="24"/>
          <w:szCs w:val="24"/>
        </w:rPr>
        <w:t>полное название отряда, школы и рай</w:t>
      </w:r>
      <w:r w:rsidR="008A35EA" w:rsidRPr="001B43A8">
        <w:rPr>
          <w:sz w:val="24"/>
          <w:szCs w:val="24"/>
        </w:rPr>
        <w:t>она) приняли эстафету</w:t>
      </w:r>
      <w:r w:rsidR="0012032E" w:rsidRPr="001B43A8">
        <w:rPr>
          <w:sz w:val="24"/>
          <w:szCs w:val="24"/>
        </w:rPr>
        <w:t xml:space="preserve"> </w:t>
      </w:r>
      <w:r w:rsidR="008868C1" w:rsidRPr="001B43A8">
        <w:rPr>
          <w:sz w:val="24"/>
          <w:szCs w:val="24"/>
        </w:rPr>
        <w:t xml:space="preserve">посвященную </w:t>
      </w:r>
      <w:r w:rsidR="008A35EA" w:rsidRPr="001B43A8">
        <w:rPr>
          <w:sz w:val="24"/>
          <w:szCs w:val="24"/>
        </w:rPr>
        <w:t>«</w:t>
      </w:r>
      <w:r w:rsidR="008868C1" w:rsidRPr="001B43A8">
        <w:rPr>
          <w:sz w:val="24"/>
          <w:szCs w:val="24"/>
        </w:rPr>
        <w:t>Году сохранения культурного наследия народов Кайбицкого муниципального района Республики Татарстан</w:t>
      </w:r>
      <w:r w:rsidR="008A35EA" w:rsidRPr="001B43A8">
        <w:rPr>
          <w:sz w:val="24"/>
          <w:szCs w:val="24"/>
        </w:rPr>
        <w:t>» «</w:t>
      </w:r>
      <w:r w:rsidR="0012032E" w:rsidRPr="001B43A8">
        <w:rPr>
          <w:sz w:val="24"/>
          <w:szCs w:val="24"/>
        </w:rPr>
        <w:t>от ...</w:t>
      </w:r>
      <w:r w:rsidR="00B6078D" w:rsidRPr="001B43A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B6078D" w:rsidRPr="001B43A8">
        <w:rPr>
          <w:sz w:val="24"/>
          <w:szCs w:val="24"/>
        </w:rPr>
        <w:t>полное название отряда, школы и района) _____</w:t>
      </w:r>
      <w:r w:rsidR="0012032E" w:rsidRPr="001B43A8">
        <w:rPr>
          <w:sz w:val="24"/>
          <w:szCs w:val="24"/>
        </w:rPr>
        <w:t>» и заканчив</w:t>
      </w:r>
      <w:r w:rsidR="00B6078D" w:rsidRPr="001B43A8">
        <w:rPr>
          <w:sz w:val="24"/>
          <w:szCs w:val="24"/>
        </w:rPr>
        <w:t>аться фраз</w:t>
      </w:r>
      <w:r w:rsidR="008A35EA" w:rsidRPr="001B43A8">
        <w:rPr>
          <w:sz w:val="24"/>
          <w:szCs w:val="24"/>
        </w:rPr>
        <w:t>ой: «Передаём эстафету</w:t>
      </w:r>
      <w:r w:rsidR="00B6078D" w:rsidRPr="001B43A8">
        <w:rPr>
          <w:sz w:val="24"/>
          <w:szCs w:val="24"/>
        </w:rPr>
        <w:t xml:space="preserve"> </w:t>
      </w:r>
      <w:r w:rsidR="008868C1" w:rsidRPr="001B43A8">
        <w:rPr>
          <w:sz w:val="24"/>
          <w:szCs w:val="24"/>
        </w:rPr>
        <w:t>посвященную году сохранения культурного наследия народов Кайбицкого муниципального района Республики Татарстан</w:t>
      </w:r>
      <w:r w:rsidR="008A35EA" w:rsidRPr="001B43A8">
        <w:rPr>
          <w:sz w:val="24"/>
          <w:szCs w:val="24"/>
        </w:rPr>
        <w:t>»</w:t>
      </w:r>
      <w:r w:rsidR="0012032E" w:rsidRPr="001B43A8">
        <w:rPr>
          <w:sz w:val="24"/>
          <w:szCs w:val="24"/>
        </w:rPr>
        <w:t>»</w:t>
      </w:r>
      <w:r w:rsidR="00B6078D" w:rsidRPr="001B43A8">
        <w:rPr>
          <w:sz w:val="24"/>
          <w:szCs w:val="24"/>
        </w:rPr>
        <w:t xml:space="preserve"> (  полное н</w:t>
      </w:r>
      <w:r w:rsidR="008B72EB" w:rsidRPr="001B43A8">
        <w:rPr>
          <w:sz w:val="24"/>
          <w:szCs w:val="24"/>
        </w:rPr>
        <w:t>азвание отряда, школы и района)</w:t>
      </w:r>
      <w:r w:rsidR="0012032E" w:rsidRPr="001B43A8">
        <w:rPr>
          <w:sz w:val="24"/>
          <w:szCs w:val="24"/>
        </w:rPr>
        <w:t>.</w:t>
      </w:r>
    </w:p>
    <w:p w:rsidR="00007A7B" w:rsidRPr="001B43A8" w:rsidRDefault="0012032E">
      <w:pPr>
        <w:pStyle w:val="1"/>
        <w:shd w:val="clear" w:color="auto" w:fill="auto"/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Рекомендуется при выборе места и времени проведения учитывать наибольшую проходимость (массовость). Приветствуются оригинальные сц</w:t>
      </w:r>
      <w:r w:rsidR="008B72EB" w:rsidRPr="001B43A8">
        <w:rPr>
          <w:sz w:val="24"/>
          <w:szCs w:val="24"/>
        </w:rPr>
        <w:t>енарии исполнения песен, рече</w:t>
      </w:r>
      <w:r w:rsidR="00B6078D" w:rsidRPr="001B43A8">
        <w:rPr>
          <w:sz w:val="24"/>
          <w:szCs w:val="24"/>
        </w:rPr>
        <w:t>вок и стихов</w:t>
      </w:r>
      <w:r w:rsidR="006A5451" w:rsidRPr="001B43A8">
        <w:rPr>
          <w:sz w:val="24"/>
          <w:szCs w:val="24"/>
        </w:rPr>
        <w:t>,</w:t>
      </w:r>
      <w:r w:rsidRPr="001B43A8">
        <w:rPr>
          <w:sz w:val="24"/>
          <w:szCs w:val="24"/>
        </w:rPr>
        <w:t xml:space="preserve"> привлечение жителей (случай</w:t>
      </w:r>
      <w:r w:rsidR="00B6078D" w:rsidRPr="001B43A8">
        <w:rPr>
          <w:sz w:val="24"/>
          <w:szCs w:val="24"/>
        </w:rPr>
        <w:t>ных прохожих) к исполнению</w:t>
      </w:r>
      <w:r w:rsidRPr="001B43A8">
        <w:rPr>
          <w:sz w:val="24"/>
          <w:szCs w:val="24"/>
        </w:rPr>
        <w:t>. Необходимо до проведения флешмоба анонсировать его в соцсетях и в местах проведения посредствам раздачи листовок или устным приглашением. Основные исполнители песни и организаторы флешмоба должны быть в юнармейской форме</w:t>
      </w:r>
      <w:r w:rsidR="001B43A8">
        <w:rPr>
          <w:sz w:val="24"/>
          <w:szCs w:val="24"/>
        </w:rPr>
        <w:t>,</w:t>
      </w:r>
      <w:r w:rsidR="008A35EA" w:rsidRPr="001B43A8">
        <w:rPr>
          <w:sz w:val="24"/>
          <w:szCs w:val="24"/>
        </w:rPr>
        <w:t xml:space="preserve"> и в национальных костюмах народов</w:t>
      </w:r>
      <w:r w:rsidR="001B43A8">
        <w:rPr>
          <w:sz w:val="24"/>
          <w:szCs w:val="24"/>
        </w:rPr>
        <w:t>,</w:t>
      </w:r>
      <w:r w:rsidR="008A35EA" w:rsidRPr="001B43A8">
        <w:rPr>
          <w:sz w:val="24"/>
          <w:szCs w:val="24"/>
        </w:rPr>
        <w:t xml:space="preserve"> проживающих на территории района</w:t>
      </w:r>
      <w:r w:rsidRPr="001B43A8">
        <w:rPr>
          <w:sz w:val="24"/>
          <w:szCs w:val="24"/>
        </w:rPr>
        <w:t>. Для максимально</w:t>
      </w:r>
      <w:r w:rsidR="001B43A8">
        <w:rPr>
          <w:sz w:val="24"/>
          <w:szCs w:val="24"/>
        </w:rPr>
        <w:t>го освещения флешмоба пригла</w:t>
      </w:r>
      <w:r w:rsidR="00955222">
        <w:rPr>
          <w:sz w:val="24"/>
          <w:szCs w:val="24"/>
        </w:rPr>
        <w:t>ша</w:t>
      </w:r>
      <w:r w:rsidR="001B43A8">
        <w:rPr>
          <w:sz w:val="24"/>
          <w:szCs w:val="24"/>
        </w:rPr>
        <w:t>ются</w:t>
      </w:r>
      <w:r w:rsidR="00955222">
        <w:rPr>
          <w:sz w:val="24"/>
          <w:szCs w:val="24"/>
        </w:rPr>
        <w:t xml:space="preserve"> представители </w:t>
      </w:r>
      <w:r w:rsidRPr="001B43A8">
        <w:rPr>
          <w:sz w:val="24"/>
          <w:szCs w:val="24"/>
        </w:rPr>
        <w:t>СМИ, блогер</w:t>
      </w:r>
      <w:r w:rsidR="001B43A8">
        <w:rPr>
          <w:sz w:val="24"/>
          <w:szCs w:val="24"/>
        </w:rPr>
        <w:t>ы, известные жители и лидеры</w:t>
      </w:r>
      <w:r w:rsidRPr="001B43A8">
        <w:rPr>
          <w:sz w:val="24"/>
          <w:szCs w:val="24"/>
        </w:rPr>
        <w:t xml:space="preserve"> общественного мнения.</w:t>
      </w:r>
    </w:p>
    <w:p w:rsidR="00B6078D" w:rsidRPr="001B43A8" w:rsidRDefault="00B6078D">
      <w:pPr>
        <w:pStyle w:val="1"/>
        <w:shd w:val="clear" w:color="auto" w:fill="auto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B6078D" w:rsidRPr="001B43A8" w:rsidRDefault="00B6078D" w:rsidP="00B6078D">
      <w:pPr>
        <w:pStyle w:val="1"/>
        <w:spacing w:line="277" w:lineRule="exact"/>
        <w:ind w:firstLine="360"/>
        <w:rPr>
          <w:sz w:val="24"/>
          <w:szCs w:val="24"/>
        </w:rPr>
      </w:pPr>
      <w:r w:rsidRPr="001B43A8">
        <w:rPr>
          <w:sz w:val="24"/>
          <w:szCs w:val="24"/>
        </w:rPr>
        <w:t>С уважением,</w:t>
      </w:r>
    </w:p>
    <w:p w:rsidR="00B6078D" w:rsidRPr="001B43A8" w:rsidRDefault="00B6078D" w:rsidP="00B6078D">
      <w:pPr>
        <w:pStyle w:val="1"/>
        <w:spacing w:line="277" w:lineRule="exact"/>
        <w:ind w:firstLine="360"/>
        <w:rPr>
          <w:sz w:val="24"/>
          <w:szCs w:val="24"/>
        </w:rPr>
      </w:pPr>
      <w:r w:rsidRPr="001B43A8">
        <w:rPr>
          <w:sz w:val="24"/>
          <w:szCs w:val="24"/>
        </w:rPr>
        <w:t xml:space="preserve">начальник штаба МО ВВПОД “Юнармия”  </w:t>
      </w:r>
    </w:p>
    <w:p w:rsidR="00E172CC" w:rsidRPr="001B43A8" w:rsidRDefault="00C17D47" w:rsidP="00B6078D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  <w:r w:rsidRPr="001B43A8">
        <w:rPr>
          <w:sz w:val="24"/>
          <w:szCs w:val="24"/>
        </w:rPr>
        <w:t>Насибуллина Р.</w:t>
      </w:r>
      <w:r w:rsidR="008868C1" w:rsidRPr="001B43A8">
        <w:rPr>
          <w:sz w:val="24"/>
          <w:szCs w:val="24"/>
        </w:rPr>
        <w:t>Д.</w:t>
      </w: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E172CC" w:rsidRPr="001B43A8" w:rsidRDefault="00E172CC">
      <w:pPr>
        <w:pStyle w:val="1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007A7B" w:rsidRPr="001B43A8" w:rsidRDefault="00007A7B">
      <w:pPr>
        <w:rPr>
          <w:rFonts w:ascii="Times New Roman" w:hAnsi="Times New Roman" w:cs="Times New Roman"/>
        </w:rPr>
      </w:pPr>
    </w:p>
    <w:p w:rsidR="00007A7B" w:rsidRPr="001B43A8" w:rsidRDefault="00007A7B">
      <w:pPr>
        <w:rPr>
          <w:rFonts w:ascii="Times New Roman" w:hAnsi="Times New Roman" w:cs="Times New Roman"/>
        </w:rPr>
      </w:pPr>
    </w:p>
    <w:sectPr w:rsidR="00007A7B" w:rsidRPr="001B43A8">
      <w:type w:val="continuous"/>
      <w:pgSz w:w="11909" w:h="16834"/>
      <w:pgMar w:top="747" w:right="734" w:bottom="463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5EB" w:rsidRDefault="003715EB">
      <w:r>
        <w:separator/>
      </w:r>
    </w:p>
  </w:endnote>
  <w:endnote w:type="continuationSeparator" w:id="0">
    <w:p w:rsidR="003715EB" w:rsidRDefault="0037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5EB" w:rsidRDefault="003715EB"/>
  </w:footnote>
  <w:footnote w:type="continuationSeparator" w:id="0">
    <w:p w:rsidR="003715EB" w:rsidRDefault="003715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B75BA"/>
    <w:multiLevelType w:val="multilevel"/>
    <w:tmpl w:val="430204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7B"/>
    <w:rsid w:val="00007A7B"/>
    <w:rsid w:val="000D1E34"/>
    <w:rsid w:val="0012032E"/>
    <w:rsid w:val="00135C37"/>
    <w:rsid w:val="001B43A8"/>
    <w:rsid w:val="002459FF"/>
    <w:rsid w:val="00324B25"/>
    <w:rsid w:val="003715EB"/>
    <w:rsid w:val="00437FD6"/>
    <w:rsid w:val="0059379B"/>
    <w:rsid w:val="00631BED"/>
    <w:rsid w:val="0069151E"/>
    <w:rsid w:val="006A5451"/>
    <w:rsid w:val="007161A0"/>
    <w:rsid w:val="008868C1"/>
    <w:rsid w:val="008A35EA"/>
    <w:rsid w:val="008B72EB"/>
    <w:rsid w:val="008E3230"/>
    <w:rsid w:val="00955222"/>
    <w:rsid w:val="009E5E57"/>
    <w:rsid w:val="00AC3F27"/>
    <w:rsid w:val="00B30442"/>
    <w:rsid w:val="00B6078D"/>
    <w:rsid w:val="00C17D47"/>
    <w:rsid w:val="00D471BE"/>
    <w:rsid w:val="00E172CC"/>
    <w:rsid w:val="00F22371"/>
    <w:rsid w:val="00F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4B8E"/>
  <w15:docId w15:val="{EBDFF2BF-D0CB-4D71-A46C-EDBEE0C4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pt">
    <w:name w:val="Основной текст (3) + Интервал 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pt1pt150">
    <w:name w:val="Основной текст + 8 pt;Интервал 1 pt;Масштаб 15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8pt150">
    <w:name w:val="Основной текст + 8 pt;Масштаб 15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8pt1500">
    <w:name w:val="Основной текст + 8 pt;Малые прописные;Масштаб 15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5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E172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2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dcterms:created xsi:type="dcterms:W3CDTF">2020-01-09T12:24:00Z</dcterms:created>
  <dcterms:modified xsi:type="dcterms:W3CDTF">2022-01-20T09:43:00Z</dcterms:modified>
</cp:coreProperties>
</file>